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1E7521" w:rsidRDefault="00835D50" w:rsidP="001E7521"/>
    <w:p w:rsidR="00835D50" w:rsidRPr="001E7521" w:rsidRDefault="00835D50" w:rsidP="001E7521">
      <w:r w:rsidRPr="001E7521">
        <w:t xml:space="preserve">План органов местного самоуправления, городских мероприятий с </w:t>
      </w:r>
      <w:r w:rsidR="00183C11">
        <w:t>0</w:t>
      </w:r>
      <w:r w:rsidR="00C33BE7">
        <w:t>2</w:t>
      </w:r>
      <w:r w:rsidR="00183C11">
        <w:t>.1</w:t>
      </w:r>
      <w:r w:rsidR="00C33BE7">
        <w:t>1.2014 по 09</w:t>
      </w:r>
      <w:r w:rsidRPr="001E7521">
        <w:t>.1</w:t>
      </w:r>
      <w:r w:rsidR="00C33BE7">
        <w:t>1</w:t>
      </w:r>
      <w:r w:rsidRPr="001E7521">
        <w:t>.2014 года</w:t>
      </w: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2126"/>
        <w:gridCol w:w="5045"/>
        <w:gridCol w:w="2893"/>
        <w:gridCol w:w="84"/>
        <w:gridCol w:w="3460"/>
      </w:tblGrid>
      <w:tr w:rsidR="00835D50" w:rsidRPr="001E7521" w:rsidTr="00107109">
        <w:tc>
          <w:tcPr>
            <w:tcW w:w="1418" w:type="dxa"/>
            <w:shd w:val="clear" w:color="auto" w:fill="auto"/>
          </w:tcPr>
          <w:p w:rsidR="00835D50" w:rsidRPr="001E7521" w:rsidRDefault="00835D50" w:rsidP="001E7521">
            <w:r w:rsidRPr="001E7521">
              <w:t>Дата</w:t>
            </w:r>
          </w:p>
        </w:tc>
        <w:tc>
          <w:tcPr>
            <w:tcW w:w="1134" w:type="dxa"/>
            <w:shd w:val="clear" w:color="auto" w:fill="auto"/>
          </w:tcPr>
          <w:p w:rsidR="00835D50" w:rsidRPr="001E7521" w:rsidRDefault="00835D50" w:rsidP="001E7521">
            <w:r w:rsidRPr="001E7521">
              <w:t>Время</w:t>
            </w:r>
          </w:p>
        </w:tc>
        <w:tc>
          <w:tcPr>
            <w:tcW w:w="2126" w:type="dxa"/>
            <w:shd w:val="clear" w:color="auto" w:fill="auto"/>
          </w:tcPr>
          <w:p w:rsidR="00835D50" w:rsidRPr="001E7521" w:rsidRDefault="00835D50" w:rsidP="001E7521">
            <w:r w:rsidRPr="001E7521">
              <w:t>Место</w:t>
            </w:r>
          </w:p>
        </w:tc>
        <w:tc>
          <w:tcPr>
            <w:tcW w:w="5045" w:type="dxa"/>
            <w:shd w:val="clear" w:color="auto" w:fill="auto"/>
          </w:tcPr>
          <w:p w:rsidR="00835D50" w:rsidRPr="001E7521" w:rsidRDefault="00835D50" w:rsidP="001E7521">
            <w:r w:rsidRPr="001E7521">
              <w:t>Наименование мероприятия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35D50" w:rsidRPr="001E7521" w:rsidRDefault="00835D50" w:rsidP="001E7521">
            <w:r w:rsidRPr="001E7521">
              <w:t>Ньюсмейкеры</w:t>
            </w:r>
          </w:p>
        </w:tc>
        <w:tc>
          <w:tcPr>
            <w:tcW w:w="3460" w:type="dxa"/>
            <w:shd w:val="clear" w:color="auto" w:fill="auto"/>
          </w:tcPr>
          <w:p w:rsidR="00835D50" w:rsidRPr="001E7521" w:rsidRDefault="00835D50" w:rsidP="001E7521">
            <w:r w:rsidRPr="001E7521">
              <w:t>Примеч.</w:t>
            </w:r>
          </w:p>
        </w:tc>
      </w:tr>
      <w:tr w:rsidR="009968FA" w:rsidRPr="001E7521" w:rsidTr="00107109">
        <w:trPr>
          <w:trHeight w:val="575"/>
        </w:trPr>
        <w:tc>
          <w:tcPr>
            <w:tcW w:w="1418" w:type="dxa"/>
            <w:vMerge w:val="restart"/>
            <w:shd w:val="clear" w:color="auto" w:fill="auto"/>
          </w:tcPr>
          <w:p w:rsidR="009968FA" w:rsidRDefault="009968FA" w:rsidP="00183C11">
            <w:r>
              <w:t xml:space="preserve">Понедельник </w:t>
            </w:r>
          </w:p>
          <w:p w:rsidR="009968FA" w:rsidRDefault="009968FA" w:rsidP="009968FA">
            <w:r>
              <w:t>03.11.2014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968FA" w:rsidRPr="009D39F8" w:rsidRDefault="009968FA" w:rsidP="00170588">
            <w:pPr>
              <w:pStyle w:val="a5"/>
              <w:tabs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9F8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968FA" w:rsidRPr="009D39F8" w:rsidRDefault="009968FA" w:rsidP="00170588">
            <w:pPr>
              <w:tabs>
                <w:tab w:val="num" w:pos="851"/>
                <w:tab w:val="left" w:pos="1876"/>
              </w:tabs>
              <w:jc w:val="center"/>
            </w:pPr>
            <w:r w:rsidRPr="009D39F8">
              <w:t>МБУ «Музей истории и этнографии»,</w:t>
            </w:r>
          </w:p>
          <w:p w:rsidR="009968FA" w:rsidRPr="009D39F8" w:rsidRDefault="009968FA" w:rsidP="00170588">
            <w:pPr>
              <w:tabs>
                <w:tab w:val="num" w:pos="851"/>
                <w:tab w:val="left" w:pos="1876"/>
              </w:tabs>
              <w:jc w:val="center"/>
            </w:pPr>
            <w:r w:rsidRPr="009D39F8">
              <w:t xml:space="preserve">г. </w:t>
            </w:r>
            <w:proofErr w:type="spellStart"/>
            <w:r w:rsidRPr="009D39F8">
              <w:t>Югорск</w:t>
            </w:r>
            <w:proofErr w:type="spellEnd"/>
            <w:r w:rsidRPr="009D39F8">
              <w:t>,</w:t>
            </w:r>
          </w:p>
          <w:p w:rsidR="009968FA" w:rsidRPr="009D39F8" w:rsidRDefault="009968FA" w:rsidP="00170588">
            <w:pPr>
              <w:tabs>
                <w:tab w:val="num" w:pos="851"/>
                <w:tab w:val="left" w:pos="1876"/>
              </w:tabs>
              <w:jc w:val="center"/>
            </w:pPr>
            <w:r w:rsidRPr="009D39F8">
              <w:t>ул. Мира, 9</w:t>
            </w:r>
          </w:p>
        </w:tc>
        <w:tc>
          <w:tcPr>
            <w:tcW w:w="5045" w:type="dxa"/>
            <w:tcBorders>
              <w:bottom w:val="single" w:sz="4" w:space="0" w:color="auto"/>
            </w:tcBorders>
            <w:shd w:val="clear" w:color="auto" w:fill="auto"/>
          </w:tcPr>
          <w:p w:rsidR="009968FA" w:rsidRPr="009D39F8" w:rsidRDefault="009968FA" w:rsidP="00170588">
            <w:pPr>
              <w:contextualSpacing/>
            </w:pPr>
            <w:r w:rsidRPr="009D39F8">
              <w:t xml:space="preserve">Презентация выставки к 15-летию </w:t>
            </w:r>
            <w:proofErr w:type="spellStart"/>
            <w:r w:rsidRPr="009D39F8">
              <w:t>югорского</w:t>
            </w:r>
            <w:proofErr w:type="spellEnd"/>
            <w:r w:rsidRPr="009D39F8">
              <w:t xml:space="preserve"> музея «История города в музейном измерении»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68FA" w:rsidRPr="009D39F8" w:rsidRDefault="009968FA" w:rsidP="00C33BE7">
            <w:proofErr w:type="spellStart"/>
            <w:r w:rsidRPr="009D39F8">
              <w:t>Малоземова</w:t>
            </w:r>
            <w:proofErr w:type="spellEnd"/>
            <w:r w:rsidRPr="009D39F8">
              <w:t xml:space="preserve"> Ольга Викторовна,</w:t>
            </w:r>
          </w:p>
          <w:p w:rsidR="009968FA" w:rsidRPr="009D39F8" w:rsidRDefault="009968FA" w:rsidP="00C33BE7">
            <w:r w:rsidRPr="009D39F8">
              <w:t>директор МБУ «Музей истории и этнографии»,</w:t>
            </w:r>
          </w:p>
          <w:p w:rsidR="009968FA" w:rsidRPr="009D39F8" w:rsidRDefault="009968FA" w:rsidP="00C33BE7">
            <w:pPr>
              <w:tabs>
                <w:tab w:val="num" w:pos="851"/>
                <w:tab w:val="left" w:pos="1876"/>
              </w:tabs>
            </w:pPr>
            <w:r w:rsidRPr="009D39F8">
              <w:t>7-03-21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auto"/>
          </w:tcPr>
          <w:p w:rsidR="009968FA" w:rsidRPr="009D39F8" w:rsidRDefault="009968FA" w:rsidP="00170588">
            <w:pPr>
              <w:tabs>
                <w:tab w:val="num" w:pos="851"/>
                <w:tab w:val="left" w:pos="1876"/>
              </w:tabs>
              <w:contextualSpacing/>
            </w:pPr>
            <w:r w:rsidRPr="009D39F8">
              <w:t>Выставка, посвящённая истории становления и развития городского Музея истории и этнографии</w:t>
            </w:r>
          </w:p>
        </w:tc>
      </w:tr>
      <w:tr w:rsidR="009968FA" w:rsidRPr="001E7521" w:rsidTr="00107109">
        <w:trPr>
          <w:trHeight w:val="575"/>
        </w:trPr>
        <w:tc>
          <w:tcPr>
            <w:tcW w:w="1418" w:type="dxa"/>
            <w:vMerge/>
            <w:shd w:val="clear" w:color="auto" w:fill="auto"/>
          </w:tcPr>
          <w:p w:rsidR="009968FA" w:rsidRDefault="009968FA" w:rsidP="00183C11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968FA" w:rsidRPr="009D39F8" w:rsidRDefault="009968FA" w:rsidP="00170588">
            <w:pPr>
              <w:pStyle w:val="a5"/>
              <w:tabs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9F8">
              <w:rPr>
                <w:rFonts w:ascii="Times New Roman" w:hAnsi="Times New Roman"/>
                <w:sz w:val="24"/>
                <w:szCs w:val="24"/>
              </w:rPr>
              <w:t>18:00 – 21:00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968FA" w:rsidRPr="009D39F8" w:rsidRDefault="009968FA" w:rsidP="00170588">
            <w:pPr>
              <w:tabs>
                <w:tab w:val="num" w:pos="851"/>
                <w:tab w:val="left" w:pos="1876"/>
              </w:tabs>
              <w:jc w:val="center"/>
            </w:pPr>
            <w:r w:rsidRPr="009D39F8">
              <w:t>МБУ «Музей истории и этнографии»,</w:t>
            </w:r>
          </w:p>
          <w:p w:rsidR="009968FA" w:rsidRPr="009D39F8" w:rsidRDefault="009968FA" w:rsidP="00170588">
            <w:pPr>
              <w:tabs>
                <w:tab w:val="num" w:pos="851"/>
                <w:tab w:val="left" w:pos="1876"/>
              </w:tabs>
              <w:jc w:val="center"/>
            </w:pPr>
            <w:r w:rsidRPr="009D39F8">
              <w:t xml:space="preserve">г. </w:t>
            </w:r>
            <w:proofErr w:type="spellStart"/>
            <w:r w:rsidRPr="009D39F8">
              <w:t>Югорск</w:t>
            </w:r>
            <w:proofErr w:type="spellEnd"/>
            <w:r w:rsidRPr="009D39F8">
              <w:t>,</w:t>
            </w:r>
          </w:p>
          <w:p w:rsidR="009968FA" w:rsidRPr="009D39F8" w:rsidRDefault="009968FA" w:rsidP="00170588">
            <w:pPr>
              <w:tabs>
                <w:tab w:val="num" w:pos="851"/>
                <w:tab w:val="left" w:pos="1876"/>
              </w:tabs>
              <w:jc w:val="center"/>
            </w:pPr>
            <w:r w:rsidRPr="009D39F8">
              <w:t>ул. Мира, 9</w:t>
            </w:r>
          </w:p>
        </w:tc>
        <w:tc>
          <w:tcPr>
            <w:tcW w:w="5045" w:type="dxa"/>
            <w:tcBorders>
              <w:bottom w:val="single" w:sz="4" w:space="0" w:color="auto"/>
            </w:tcBorders>
            <w:shd w:val="clear" w:color="auto" w:fill="auto"/>
          </w:tcPr>
          <w:p w:rsidR="009968FA" w:rsidRPr="009D39F8" w:rsidRDefault="009968FA" w:rsidP="009968FA">
            <w:pPr>
              <w:contextualSpacing/>
            </w:pPr>
            <w:r w:rsidRPr="009D39F8">
              <w:t xml:space="preserve">Акция «Творчество. Вариации на тему…» 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68FA" w:rsidRPr="009D39F8" w:rsidRDefault="009968FA" w:rsidP="00C33BE7">
            <w:proofErr w:type="spellStart"/>
            <w:r w:rsidRPr="009D39F8">
              <w:t>Малоземова</w:t>
            </w:r>
            <w:proofErr w:type="spellEnd"/>
            <w:r w:rsidRPr="009D39F8">
              <w:t xml:space="preserve"> Ольга Викторовна,</w:t>
            </w:r>
          </w:p>
          <w:p w:rsidR="009968FA" w:rsidRPr="009D39F8" w:rsidRDefault="009968FA" w:rsidP="00C33BE7">
            <w:r w:rsidRPr="009D39F8">
              <w:t>директор МБУ «Музей истории и этнографии»,</w:t>
            </w:r>
          </w:p>
          <w:p w:rsidR="009968FA" w:rsidRPr="009D39F8" w:rsidRDefault="009968FA" w:rsidP="00C33BE7">
            <w:pPr>
              <w:tabs>
                <w:tab w:val="num" w:pos="851"/>
                <w:tab w:val="left" w:pos="1876"/>
              </w:tabs>
            </w:pPr>
            <w:r w:rsidRPr="009D39F8">
              <w:t>7-03-21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auto"/>
          </w:tcPr>
          <w:p w:rsidR="009968FA" w:rsidRDefault="009968FA" w:rsidP="00170588">
            <w:pPr>
              <w:tabs>
                <w:tab w:val="num" w:pos="851"/>
                <w:tab w:val="left" w:pos="1876"/>
              </w:tabs>
              <w:contextualSpacing/>
            </w:pPr>
            <w:r w:rsidRPr="009D39F8">
              <w:t>в рамках Всероссийской культурной акции «Ночь искусств»</w:t>
            </w:r>
            <w:r>
              <w:t>. Встреча с м</w:t>
            </w:r>
            <w:r w:rsidRPr="002D7EFF">
              <w:t>астерами театра, музыки, живописи, поэзии</w:t>
            </w:r>
          </w:p>
          <w:p w:rsidR="009968FA" w:rsidRPr="009D39F8" w:rsidRDefault="009968FA" w:rsidP="00170588">
            <w:pPr>
              <w:tabs>
                <w:tab w:val="num" w:pos="851"/>
                <w:tab w:val="left" w:pos="1876"/>
              </w:tabs>
              <w:contextualSpacing/>
            </w:pPr>
          </w:p>
        </w:tc>
      </w:tr>
      <w:tr w:rsidR="009968FA" w:rsidRPr="001E7521" w:rsidTr="00107109">
        <w:trPr>
          <w:trHeight w:val="575"/>
        </w:trPr>
        <w:tc>
          <w:tcPr>
            <w:tcW w:w="1418" w:type="dxa"/>
            <w:vMerge/>
            <w:shd w:val="clear" w:color="auto" w:fill="auto"/>
          </w:tcPr>
          <w:p w:rsidR="009968FA" w:rsidRDefault="009968FA" w:rsidP="00183C11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968FA" w:rsidRPr="009D39F8" w:rsidRDefault="009968FA" w:rsidP="00170588">
            <w:pPr>
              <w:pStyle w:val="NoSpacing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21.00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968FA" w:rsidRPr="009D39F8" w:rsidRDefault="009968FA" w:rsidP="00170588">
            <w:pPr>
              <w:pStyle w:val="NoSpacing1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9D39F8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МАУ «ЦК «Югра-презент»</w:t>
            </w:r>
          </w:p>
        </w:tc>
        <w:tc>
          <w:tcPr>
            <w:tcW w:w="5045" w:type="dxa"/>
            <w:tcBorders>
              <w:bottom w:val="single" w:sz="4" w:space="0" w:color="auto"/>
            </w:tcBorders>
            <w:shd w:val="clear" w:color="auto" w:fill="auto"/>
          </w:tcPr>
          <w:p w:rsidR="009968FA" w:rsidRPr="009968FA" w:rsidRDefault="009968FA" w:rsidP="009968FA">
            <w:r w:rsidRPr="009D39F8">
              <w:t xml:space="preserve">КИНО </w:t>
            </w:r>
            <w:r>
              <w:t>нон-</w:t>
            </w:r>
            <w:proofErr w:type="spellStart"/>
            <w:r>
              <w:t>стопом</w:t>
            </w:r>
            <w:proofErr w:type="spellEnd"/>
            <w:r>
              <w:t xml:space="preserve">: </w:t>
            </w:r>
            <w:r w:rsidRPr="009968FA">
              <w:t>3D «Город героев», 2D «Викинги»</w:t>
            </w:r>
          </w:p>
          <w:p w:rsidR="009968FA" w:rsidRPr="009D39F8" w:rsidRDefault="009968FA" w:rsidP="00170588"/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68FA" w:rsidRPr="009D39F8" w:rsidRDefault="009968FA" w:rsidP="00C33BE7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D3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Самарина Надежда Тимофеевна, директор МАУ ЦК «Югра-Презент»,</w:t>
            </w:r>
          </w:p>
          <w:p w:rsidR="009968FA" w:rsidRPr="009D39F8" w:rsidRDefault="009968FA" w:rsidP="00C33BE7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D3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7-10-44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auto"/>
          </w:tcPr>
          <w:p w:rsidR="009968FA" w:rsidRPr="009D39F8" w:rsidRDefault="009968FA" w:rsidP="009968FA">
            <w:r w:rsidRPr="009D39F8">
              <w:t>в рамках Всероссийской культурной акции «Ночь искусств»</w:t>
            </w:r>
            <w:r>
              <w:t>, проводимой</w:t>
            </w:r>
            <w:r w:rsidRPr="009D39F8">
              <w:t xml:space="preserve"> Министерст</w:t>
            </w:r>
            <w:r>
              <w:t>вом культуры РФ в Год культуры</w:t>
            </w:r>
          </w:p>
        </w:tc>
      </w:tr>
      <w:tr w:rsidR="00C33BE7" w:rsidRPr="001E7521" w:rsidTr="00107109">
        <w:trPr>
          <w:trHeight w:val="575"/>
        </w:trPr>
        <w:tc>
          <w:tcPr>
            <w:tcW w:w="1418" w:type="dxa"/>
            <w:shd w:val="clear" w:color="auto" w:fill="auto"/>
          </w:tcPr>
          <w:p w:rsidR="00C33BE7" w:rsidRDefault="009968FA" w:rsidP="00183C11">
            <w:r>
              <w:t>Вторник</w:t>
            </w:r>
          </w:p>
          <w:p w:rsidR="00C33BE7" w:rsidRDefault="009968FA" w:rsidP="009968FA">
            <w:r>
              <w:t>04</w:t>
            </w:r>
            <w:r w:rsidR="00C33BE7">
              <w:t>.11.2014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33BE7" w:rsidRPr="009D39F8" w:rsidRDefault="00C33BE7" w:rsidP="00170588">
            <w:pPr>
              <w:pStyle w:val="NoSpacing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33BE7" w:rsidRPr="009D39F8" w:rsidRDefault="00C33BE7" w:rsidP="00170588">
            <w:pPr>
              <w:pStyle w:val="NoSpacing1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9D39F8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МАУ «ЦК «Югра-презент»</w:t>
            </w:r>
          </w:p>
        </w:tc>
        <w:tc>
          <w:tcPr>
            <w:tcW w:w="5045" w:type="dxa"/>
            <w:tcBorders>
              <w:bottom w:val="single" w:sz="4" w:space="0" w:color="auto"/>
            </w:tcBorders>
            <w:shd w:val="clear" w:color="auto" w:fill="auto"/>
          </w:tcPr>
          <w:p w:rsidR="00C33BE7" w:rsidRPr="009D39F8" w:rsidRDefault="00C33BE7" w:rsidP="009968FA">
            <w:r w:rsidRPr="009D39F8">
              <w:t xml:space="preserve">Праздничная программа ко Дню народного единства 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3BE7" w:rsidRPr="009D39F8" w:rsidRDefault="00C33BE7" w:rsidP="00C33BE7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D3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Самарина Надежда Тимофеевна, директор МАУ ЦК «Югра-Презент»,</w:t>
            </w:r>
          </w:p>
          <w:p w:rsidR="00C33BE7" w:rsidRPr="009D39F8" w:rsidRDefault="00C33BE7" w:rsidP="00C33BE7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D3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7-10-44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auto"/>
          </w:tcPr>
          <w:p w:rsidR="00C33BE7" w:rsidRPr="009D39F8" w:rsidRDefault="00C33BE7" w:rsidP="00170588">
            <w:pPr>
              <w:pStyle w:val="NoSpacing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с участием АРНИ «Югорский сувенир»</w:t>
            </w:r>
          </w:p>
        </w:tc>
      </w:tr>
      <w:tr w:rsidR="00C33BE7" w:rsidRPr="001E7521" w:rsidTr="00107109">
        <w:trPr>
          <w:trHeight w:val="575"/>
        </w:trPr>
        <w:tc>
          <w:tcPr>
            <w:tcW w:w="1418" w:type="dxa"/>
            <w:shd w:val="clear" w:color="auto" w:fill="auto"/>
          </w:tcPr>
          <w:p w:rsidR="00C33BE7" w:rsidRDefault="00C33BE7" w:rsidP="00183C11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33BE7" w:rsidRPr="009D39F8" w:rsidRDefault="00C33BE7" w:rsidP="00170588">
            <w:pPr>
              <w:jc w:val="center"/>
            </w:pPr>
            <w:r w:rsidRPr="009D39F8">
              <w:t>17.00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33BE7" w:rsidRPr="009D39F8" w:rsidRDefault="00C33BE7" w:rsidP="00170588">
            <w:pPr>
              <w:jc w:val="center"/>
            </w:pPr>
            <w:r w:rsidRPr="009D39F8">
              <w:t>МБУК «МиГ»</w:t>
            </w:r>
          </w:p>
        </w:tc>
        <w:tc>
          <w:tcPr>
            <w:tcW w:w="5045" w:type="dxa"/>
            <w:tcBorders>
              <w:bottom w:val="single" w:sz="4" w:space="0" w:color="auto"/>
            </w:tcBorders>
            <w:shd w:val="clear" w:color="auto" w:fill="auto"/>
          </w:tcPr>
          <w:p w:rsidR="00C33BE7" w:rsidRPr="009D39F8" w:rsidRDefault="00C33BE7" w:rsidP="00170588">
            <w:r w:rsidRPr="009D39F8">
              <w:t>Познавательная программа  «Мы вместе», ко Дню народного единства</w:t>
            </w:r>
          </w:p>
          <w:p w:rsidR="00C33BE7" w:rsidRPr="009D39F8" w:rsidRDefault="00C33BE7" w:rsidP="00170588"/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3BE7" w:rsidRPr="009D39F8" w:rsidRDefault="00C33BE7" w:rsidP="00C33BE7">
            <w:r w:rsidRPr="009D39F8">
              <w:t>Кузнецова Анастасия Викторовна, директор МБУК «МиГ», 2-95-98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auto"/>
          </w:tcPr>
          <w:p w:rsidR="00C33BE7" w:rsidRPr="009D39F8" w:rsidRDefault="00C33BE7" w:rsidP="00170588">
            <w:r w:rsidRPr="009D39F8">
              <w:t>Праздничная программа с выступлением творческих коллективов</w:t>
            </w:r>
          </w:p>
        </w:tc>
      </w:tr>
      <w:tr w:rsidR="009968FA" w:rsidRPr="001E7521" w:rsidTr="00107109">
        <w:trPr>
          <w:trHeight w:val="569"/>
        </w:trPr>
        <w:tc>
          <w:tcPr>
            <w:tcW w:w="1418" w:type="dxa"/>
            <w:shd w:val="clear" w:color="auto" w:fill="FFFFFF" w:themeFill="background1"/>
          </w:tcPr>
          <w:p w:rsidR="009968FA" w:rsidRDefault="009968FA" w:rsidP="001E7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Пятница</w:t>
            </w:r>
          </w:p>
          <w:p w:rsidR="009968FA" w:rsidRPr="00107109" w:rsidRDefault="009968FA" w:rsidP="001E7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07.11.2014</w:t>
            </w:r>
          </w:p>
        </w:tc>
        <w:tc>
          <w:tcPr>
            <w:tcW w:w="1134" w:type="dxa"/>
            <w:shd w:val="clear" w:color="auto" w:fill="FFFFFF" w:themeFill="background1"/>
          </w:tcPr>
          <w:p w:rsidR="009968FA" w:rsidRPr="001E7521" w:rsidRDefault="009968FA" w:rsidP="00170588">
            <w:r>
              <w:t>17.00</w:t>
            </w:r>
          </w:p>
        </w:tc>
        <w:tc>
          <w:tcPr>
            <w:tcW w:w="2126" w:type="dxa"/>
            <w:shd w:val="clear" w:color="auto" w:fill="FFFFFF" w:themeFill="background1"/>
          </w:tcPr>
          <w:p w:rsidR="009968FA" w:rsidRPr="001E7521" w:rsidRDefault="009968FA" w:rsidP="00170588">
            <w:r w:rsidRPr="009D39F8">
              <w:rPr>
                <w:rFonts w:eastAsiaTheme="minorEastAsia"/>
              </w:rPr>
              <w:t>МАУ «ЦК «Югра-презент»</w:t>
            </w:r>
            <w:r>
              <w:rPr>
                <w:rFonts w:eastAsiaTheme="minorEastAsia"/>
              </w:rPr>
              <w:t xml:space="preserve"> (диско-зал)</w:t>
            </w:r>
          </w:p>
        </w:tc>
        <w:tc>
          <w:tcPr>
            <w:tcW w:w="5045" w:type="dxa"/>
            <w:shd w:val="clear" w:color="auto" w:fill="FFFFFF" w:themeFill="background1"/>
          </w:tcPr>
          <w:p w:rsidR="009968FA" w:rsidRPr="001E7521" w:rsidRDefault="009968FA" w:rsidP="00170588">
            <w:r>
              <w:t>Социально-патриотическая</w:t>
            </w:r>
            <w:r w:rsidRPr="00500744">
              <w:t xml:space="preserve"> акци</w:t>
            </w:r>
            <w:r>
              <w:t>я День</w:t>
            </w:r>
            <w:r w:rsidRPr="00500744">
              <w:t xml:space="preserve"> призывника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9968FA" w:rsidRDefault="009968FA" w:rsidP="00170588">
            <w:proofErr w:type="spellStart"/>
            <w:r>
              <w:t>Занина</w:t>
            </w:r>
            <w:proofErr w:type="spellEnd"/>
            <w:r>
              <w:t xml:space="preserve"> Ирина Михайловна </w:t>
            </w:r>
            <w:r>
              <w:t xml:space="preserve"> (</w:t>
            </w:r>
            <w:r w:rsidRPr="009968FA">
              <w:rPr>
                <w:sz w:val="20"/>
                <w:szCs w:val="20"/>
              </w:rPr>
              <w:t>Заместитель начальника УСП</w:t>
            </w:r>
            <w:r>
              <w:t xml:space="preserve">) </w:t>
            </w:r>
            <w:r>
              <w:t>5-00-22</w:t>
            </w:r>
          </w:p>
          <w:p w:rsidR="009968FA" w:rsidRPr="009968FA" w:rsidRDefault="009968FA" w:rsidP="00170588">
            <w:pPr>
              <w:rPr>
                <w:sz w:val="20"/>
                <w:szCs w:val="20"/>
              </w:rPr>
            </w:pPr>
            <w:proofErr w:type="gramStart"/>
            <w:r>
              <w:t xml:space="preserve">Рогачев Антон Владимирович </w:t>
            </w:r>
            <w:r>
              <w:t>(</w:t>
            </w:r>
            <w:r w:rsidRPr="009968FA">
              <w:rPr>
                <w:sz w:val="20"/>
                <w:szCs w:val="20"/>
              </w:rPr>
              <w:t xml:space="preserve">Начальник отдела по организационно-массовой и социальной работе </w:t>
            </w:r>
            <w:proofErr w:type="gramEnd"/>
          </w:p>
          <w:p w:rsidR="009968FA" w:rsidRPr="001E7521" w:rsidRDefault="009968FA" w:rsidP="00170588">
            <w:proofErr w:type="gramStart"/>
            <w:r w:rsidRPr="009968F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>
              <w:t>5-00-24</w:t>
            </w:r>
            <w:proofErr w:type="gramEnd"/>
          </w:p>
        </w:tc>
        <w:tc>
          <w:tcPr>
            <w:tcW w:w="3460" w:type="dxa"/>
            <w:shd w:val="clear" w:color="auto" w:fill="FFFFFF" w:themeFill="background1"/>
          </w:tcPr>
          <w:p w:rsidR="009968FA" w:rsidRPr="001E7521" w:rsidRDefault="009968FA" w:rsidP="00170588">
            <w:r w:rsidRPr="00500744">
              <w:t xml:space="preserve">Традиционное мероприятие, для призывников города </w:t>
            </w:r>
            <w:proofErr w:type="spellStart"/>
            <w:r w:rsidRPr="00500744">
              <w:t>Югорска</w:t>
            </w:r>
            <w:proofErr w:type="spellEnd"/>
            <w:r w:rsidRPr="00500744">
              <w:t>, с приглашением представителей от  воинской части Югорск-2, комитета солдатских матерей, «Единой России» (Жуков Р.), призывной комиссии (Губин А.А.), отдела по первичному воинскому учету (Клушин Г.В.), Югорского политехнического колледжа,</w:t>
            </w:r>
            <w:r>
              <w:t xml:space="preserve"> </w:t>
            </w:r>
            <w:r>
              <w:lastRenderedPageBreak/>
              <w:t>Совета ветеранов (К.И. Рыжова)</w:t>
            </w:r>
            <w:r w:rsidRPr="00500744">
              <w:t xml:space="preserve">  и др.</w:t>
            </w:r>
          </w:p>
        </w:tc>
      </w:tr>
      <w:tr w:rsidR="00586D00" w:rsidRPr="001E7521" w:rsidTr="00107109">
        <w:tc>
          <w:tcPr>
            <w:tcW w:w="16160" w:type="dxa"/>
            <w:gridSpan w:val="7"/>
            <w:shd w:val="clear" w:color="auto" w:fill="auto"/>
          </w:tcPr>
          <w:p w:rsidR="00586D00" w:rsidRDefault="00586D00" w:rsidP="00586D0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Инфоповод</w:t>
            </w:r>
            <w:proofErr w:type="spellEnd"/>
            <w:r>
              <w:rPr>
                <w:lang w:eastAsia="en-US"/>
              </w:rPr>
              <w:t xml:space="preserve">: </w:t>
            </w:r>
            <w:r w:rsidRPr="0024700F">
              <w:t xml:space="preserve">«Замечательное путешествие </w:t>
            </w:r>
            <w:proofErr w:type="spellStart"/>
            <w:r w:rsidRPr="0024700F">
              <w:t>стершонка</w:t>
            </w:r>
            <w:proofErr w:type="spellEnd"/>
            <w:r w:rsidRPr="0024700F">
              <w:t xml:space="preserve"> </w:t>
            </w:r>
            <w:proofErr w:type="spellStart"/>
            <w:r w:rsidRPr="0024700F">
              <w:t>Конды</w:t>
            </w:r>
            <w:proofErr w:type="spellEnd"/>
            <w:r w:rsidRPr="0024700F">
              <w:t>: семейный природоохранительный проект»</w:t>
            </w:r>
            <w:r>
              <w:t xml:space="preserve">. </w:t>
            </w:r>
            <w:r w:rsidRPr="0024700F">
              <w:t>Участие в проекте регионального Ханты-Мансийского отделения Союза охраны птиц</w:t>
            </w:r>
            <w:r>
              <w:t>. (</w:t>
            </w:r>
            <w:proofErr w:type="spellStart"/>
            <w:r w:rsidRPr="0024700F">
              <w:rPr>
                <w:lang w:eastAsia="en-US"/>
              </w:rPr>
              <w:t>Хвощевская</w:t>
            </w:r>
            <w:proofErr w:type="spellEnd"/>
            <w:r w:rsidRPr="0024700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Т.В. </w:t>
            </w:r>
            <w:r w:rsidRPr="0024700F">
              <w:t>7-04-70</w:t>
            </w:r>
            <w:r>
              <w:t>)</w:t>
            </w:r>
          </w:p>
        </w:tc>
      </w:tr>
      <w:tr w:rsidR="009968FA" w:rsidRPr="001E7521" w:rsidTr="00107109">
        <w:tc>
          <w:tcPr>
            <w:tcW w:w="16160" w:type="dxa"/>
            <w:gridSpan w:val="7"/>
            <w:shd w:val="clear" w:color="auto" w:fill="auto"/>
          </w:tcPr>
          <w:p w:rsidR="009968FA" w:rsidRDefault="009968FA" w:rsidP="001E7521">
            <w:pPr>
              <w:rPr>
                <w:lang w:eastAsia="en-US"/>
              </w:rPr>
            </w:pPr>
            <w:r>
              <w:rPr>
                <w:lang w:eastAsia="en-US"/>
              </w:rPr>
              <w:t>Тема недели:</w:t>
            </w:r>
          </w:p>
          <w:p w:rsidR="00E10985" w:rsidRDefault="009968FA" w:rsidP="00E1098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 w:rsidR="00586D00">
              <w:rPr>
                <w:lang w:eastAsia="en-US"/>
              </w:rPr>
              <w:t>Праздник День народного единства</w:t>
            </w:r>
          </w:p>
          <w:p w:rsidR="009968FA" w:rsidRPr="001E7521" w:rsidRDefault="00E10985" w:rsidP="00E10985">
            <w:pPr>
              <w:rPr>
                <w:lang w:eastAsia="en-US"/>
              </w:rPr>
            </w:pPr>
            <w:r>
              <w:rPr>
                <w:lang w:eastAsia="en-US"/>
              </w:rPr>
              <w:t>2.А</w:t>
            </w:r>
            <w:r w:rsidR="00586D00">
              <w:rPr>
                <w:lang w:eastAsia="en-US"/>
              </w:rPr>
              <w:t>кция День призывника</w:t>
            </w:r>
          </w:p>
        </w:tc>
      </w:tr>
      <w:tr w:rsidR="009968FA" w:rsidRPr="001E7521" w:rsidTr="00107109">
        <w:tc>
          <w:tcPr>
            <w:tcW w:w="16160" w:type="dxa"/>
            <w:gridSpan w:val="7"/>
            <w:shd w:val="clear" w:color="auto" w:fill="auto"/>
          </w:tcPr>
          <w:p w:rsidR="009968FA" w:rsidRPr="001E7521" w:rsidRDefault="009968FA" w:rsidP="001E7521">
            <w:pPr>
              <w:rPr>
                <w:b/>
              </w:rPr>
            </w:pPr>
            <w:r w:rsidRPr="001E7521">
              <w:rPr>
                <w:b/>
              </w:rPr>
              <w:t>В течение недели</w:t>
            </w:r>
          </w:p>
        </w:tc>
      </w:tr>
      <w:tr w:rsidR="009968FA" w:rsidRPr="001E7521" w:rsidTr="002B7DC1">
        <w:trPr>
          <w:trHeight w:val="56"/>
        </w:trPr>
        <w:tc>
          <w:tcPr>
            <w:tcW w:w="1418" w:type="dxa"/>
            <w:shd w:val="clear" w:color="auto" w:fill="auto"/>
          </w:tcPr>
          <w:p w:rsidR="009968FA" w:rsidRDefault="009968FA" w:rsidP="0096489B">
            <w:r>
              <w:t>03.11.2014-</w:t>
            </w:r>
          </w:p>
          <w:p w:rsidR="009968FA" w:rsidRPr="001E7521" w:rsidRDefault="009968FA" w:rsidP="0096489B">
            <w:pPr>
              <w:pStyle w:val="a3"/>
              <w:spacing w:before="0" w:beforeAutospacing="0" w:after="0"/>
              <w:rPr>
                <w:bCs/>
              </w:rPr>
            </w:pPr>
            <w:r w:rsidRPr="009D39F8">
              <w:t>09.11.2014</w:t>
            </w:r>
          </w:p>
        </w:tc>
        <w:tc>
          <w:tcPr>
            <w:tcW w:w="1134" w:type="dxa"/>
            <w:shd w:val="clear" w:color="auto" w:fill="auto"/>
          </w:tcPr>
          <w:p w:rsidR="009968FA" w:rsidRPr="00762B08" w:rsidRDefault="009968FA" w:rsidP="0096489B">
            <w:pPr>
              <w:rPr>
                <w:bCs/>
                <w:sz w:val="20"/>
                <w:szCs w:val="20"/>
              </w:rPr>
            </w:pPr>
            <w:r w:rsidRPr="00762B08">
              <w:rPr>
                <w:sz w:val="20"/>
                <w:szCs w:val="20"/>
              </w:rPr>
              <w:t>в режиме работы учреждения</w:t>
            </w:r>
          </w:p>
        </w:tc>
        <w:tc>
          <w:tcPr>
            <w:tcW w:w="2126" w:type="dxa"/>
            <w:shd w:val="clear" w:color="auto" w:fill="auto"/>
          </w:tcPr>
          <w:p w:rsidR="009968FA" w:rsidRPr="001E7521" w:rsidRDefault="009968FA" w:rsidP="0096489B">
            <w:pPr>
              <w:rPr>
                <w:bCs/>
              </w:rPr>
            </w:pPr>
            <w:r w:rsidRPr="009D39F8">
              <w:t>МБУК «МиГ»</w:t>
            </w:r>
          </w:p>
        </w:tc>
        <w:tc>
          <w:tcPr>
            <w:tcW w:w="5045" w:type="dxa"/>
            <w:shd w:val="clear" w:color="auto" w:fill="auto"/>
          </w:tcPr>
          <w:p w:rsidR="009968FA" w:rsidRPr="001E7521" w:rsidRDefault="009968FA" w:rsidP="0096489B">
            <w:r w:rsidRPr="009D39F8">
              <w:t>Выставка «Мы из гарнизона…», посвящённая Дню полка</w:t>
            </w:r>
          </w:p>
        </w:tc>
        <w:tc>
          <w:tcPr>
            <w:tcW w:w="2893" w:type="dxa"/>
            <w:shd w:val="clear" w:color="auto" w:fill="auto"/>
          </w:tcPr>
          <w:p w:rsidR="009968FA" w:rsidRPr="009D39F8" w:rsidRDefault="009968FA" w:rsidP="0096489B">
            <w:r w:rsidRPr="009D39F8">
              <w:t>Кузнецова Анастасия Викторовна, директор МБУК «МиГ», 2-95-98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9968FA" w:rsidRPr="009D39F8" w:rsidRDefault="009968FA" w:rsidP="0096489B">
            <w:r w:rsidRPr="009D39F8">
              <w:t>Выставка изобразительного искусства клубных формирований «Арт-дизайн», «Кружок Малевича»</w:t>
            </w:r>
          </w:p>
        </w:tc>
      </w:tr>
      <w:tr w:rsidR="00762B08" w:rsidRPr="001E7521" w:rsidTr="002B7DC1">
        <w:trPr>
          <w:trHeight w:val="56"/>
        </w:trPr>
        <w:tc>
          <w:tcPr>
            <w:tcW w:w="1418" w:type="dxa"/>
            <w:shd w:val="clear" w:color="auto" w:fill="auto"/>
          </w:tcPr>
          <w:p w:rsidR="00762B08" w:rsidRDefault="00762B08" w:rsidP="0096489B">
            <w:r>
              <w:t>07.11.2014</w:t>
            </w:r>
          </w:p>
          <w:p w:rsidR="00762B08" w:rsidRDefault="00762B08" w:rsidP="0096489B"/>
          <w:p w:rsidR="00762B08" w:rsidRDefault="00762B08" w:rsidP="0096489B">
            <w:r>
              <w:t>09.11.2014</w:t>
            </w:r>
          </w:p>
        </w:tc>
        <w:tc>
          <w:tcPr>
            <w:tcW w:w="1134" w:type="dxa"/>
            <w:shd w:val="clear" w:color="auto" w:fill="auto"/>
          </w:tcPr>
          <w:p w:rsidR="00762B08" w:rsidRPr="00762B08" w:rsidRDefault="00762B08" w:rsidP="0096489B">
            <w:pPr>
              <w:rPr>
                <w:sz w:val="20"/>
                <w:szCs w:val="20"/>
              </w:rPr>
            </w:pPr>
            <w:r w:rsidRPr="00762B08">
              <w:rPr>
                <w:sz w:val="20"/>
                <w:szCs w:val="20"/>
              </w:rPr>
              <w:t>09.00-12.00</w:t>
            </w:r>
          </w:p>
          <w:p w:rsidR="00762B08" w:rsidRPr="00762B08" w:rsidRDefault="00762B08" w:rsidP="0096489B">
            <w:pPr>
              <w:rPr>
                <w:sz w:val="20"/>
                <w:szCs w:val="20"/>
              </w:rPr>
            </w:pPr>
          </w:p>
          <w:p w:rsidR="00762B08" w:rsidRPr="00762B08" w:rsidRDefault="00762B08" w:rsidP="0096489B">
            <w:pPr>
              <w:rPr>
                <w:bCs/>
                <w:sz w:val="20"/>
                <w:szCs w:val="20"/>
              </w:rPr>
            </w:pPr>
            <w:r w:rsidRPr="00762B08">
              <w:rPr>
                <w:bCs/>
                <w:sz w:val="20"/>
                <w:szCs w:val="20"/>
              </w:rPr>
              <w:t>10.00-18.00</w:t>
            </w:r>
          </w:p>
          <w:p w:rsidR="00762B08" w:rsidRPr="00762B08" w:rsidRDefault="00762B08" w:rsidP="009648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62B08" w:rsidRPr="0024700F" w:rsidRDefault="00762B08" w:rsidP="0096489B">
            <w:r w:rsidRPr="0024700F">
              <w:t>Централ</w:t>
            </w:r>
            <w:bookmarkStart w:id="0" w:name="_GoBack"/>
            <w:bookmarkEnd w:id="0"/>
            <w:r w:rsidRPr="0024700F">
              <w:t>ьная городская  библиотека</w:t>
            </w:r>
          </w:p>
          <w:p w:rsidR="00762B08" w:rsidRPr="009D39F8" w:rsidRDefault="00762B08" w:rsidP="0096489B">
            <w:pPr>
              <w:rPr>
                <w:rFonts w:eastAsiaTheme="minorEastAsia"/>
              </w:rPr>
            </w:pPr>
            <w:r w:rsidRPr="0024700F">
              <w:t>ул. Механизаторов д.6</w:t>
            </w:r>
          </w:p>
        </w:tc>
        <w:tc>
          <w:tcPr>
            <w:tcW w:w="5045" w:type="dxa"/>
            <w:shd w:val="clear" w:color="auto" w:fill="auto"/>
          </w:tcPr>
          <w:p w:rsidR="00762B08" w:rsidRDefault="00762B08" w:rsidP="0096489B">
            <w:r w:rsidRPr="0024700F">
              <w:rPr>
                <w:bCs/>
                <w:color w:val="000000"/>
                <w:lang w:val="en-US"/>
              </w:rPr>
              <w:t>VII</w:t>
            </w:r>
            <w:r w:rsidRPr="0024700F">
              <w:rPr>
                <w:bCs/>
                <w:color w:val="000000"/>
              </w:rPr>
              <w:t xml:space="preserve">  Городской фестиваль  «Театр детской и юношеской книги» </w:t>
            </w:r>
            <w:r>
              <w:rPr>
                <w:bCs/>
                <w:color w:val="000000"/>
              </w:rPr>
              <w:t>(отборочные туры)</w:t>
            </w:r>
          </w:p>
        </w:tc>
        <w:tc>
          <w:tcPr>
            <w:tcW w:w="2893" w:type="dxa"/>
            <w:shd w:val="clear" w:color="auto" w:fill="auto"/>
          </w:tcPr>
          <w:p w:rsidR="00762B08" w:rsidRPr="0024700F" w:rsidRDefault="00762B08" w:rsidP="0096489B">
            <w:pPr>
              <w:rPr>
                <w:lang w:eastAsia="en-US"/>
              </w:rPr>
            </w:pPr>
            <w:r w:rsidRPr="0024700F">
              <w:rPr>
                <w:lang w:eastAsia="en-US"/>
              </w:rPr>
              <w:t>Т.В. Наумова, главный специалист управления культуры,</w:t>
            </w:r>
            <w:r>
              <w:rPr>
                <w:lang w:eastAsia="en-US"/>
              </w:rPr>
              <w:t>5-00-26</w:t>
            </w:r>
          </w:p>
          <w:p w:rsidR="00762B08" w:rsidRPr="0024700F" w:rsidRDefault="00762B08" w:rsidP="0096489B">
            <w:pPr>
              <w:rPr>
                <w:lang w:eastAsia="en-US"/>
              </w:rPr>
            </w:pPr>
            <w:proofErr w:type="spellStart"/>
            <w:r w:rsidRPr="0024700F">
              <w:rPr>
                <w:lang w:eastAsia="en-US"/>
              </w:rPr>
              <w:t>Хвощевская</w:t>
            </w:r>
            <w:proofErr w:type="spellEnd"/>
            <w:r w:rsidRPr="0024700F">
              <w:rPr>
                <w:lang w:eastAsia="en-US"/>
              </w:rPr>
              <w:t xml:space="preserve"> Татьяна Витальевна,</w:t>
            </w:r>
          </w:p>
          <w:p w:rsidR="00762B08" w:rsidRPr="0024700F" w:rsidRDefault="00762B08" w:rsidP="0096489B">
            <w:pPr>
              <w:rPr>
                <w:lang w:eastAsia="en-US"/>
              </w:rPr>
            </w:pPr>
            <w:r w:rsidRPr="0024700F">
              <w:rPr>
                <w:lang w:eastAsia="en-US"/>
              </w:rPr>
              <w:t>директор МБУ</w:t>
            </w:r>
          </w:p>
          <w:p w:rsidR="00762B08" w:rsidRPr="0024700F" w:rsidRDefault="00762B08" w:rsidP="0096489B">
            <w:pPr>
              <w:rPr>
                <w:lang w:eastAsia="en-US"/>
              </w:rPr>
            </w:pPr>
            <w:r w:rsidRPr="0024700F">
              <w:rPr>
                <w:lang w:eastAsia="en-US"/>
              </w:rPr>
              <w:t xml:space="preserve">«ЦБС </w:t>
            </w:r>
            <w:proofErr w:type="spellStart"/>
            <w:r w:rsidRPr="0024700F">
              <w:rPr>
                <w:lang w:eastAsia="en-US"/>
              </w:rPr>
              <w:t>г</w:t>
            </w:r>
            <w:proofErr w:type="gramStart"/>
            <w:r w:rsidRPr="0024700F">
              <w:rPr>
                <w:lang w:eastAsia="en-US"/>
              </w:rPr>
              <w:t>.Ю</w:t>
            </w:r>
            <w:proofErr w:type="gramEnd"/>
            <w:r w:rsidRPr="0024700F">
              <w:rPr>
                <w:lang w:eastAsia="en-US"/>
              </w:rPr>
              <w:t>горска</w:t>
            </w:r>
            <w:proofErr w:type="spellEnd"/>
            <w:r w:rsidRPr="0024700F">
              <w:rPr>
                <w:lang w:eastAsia="en-US"/>
              </w:rPr>
              <w:t>»,</w:t>
            </w:r>
          </w:p>
          <w:p w:rsidR="00762B08" w:rsidRDefault="00762B08" w:rsidP="0096489B">
            <w:r w:rsidRPr="0024700F">
              <w:t>7-04-70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62B08" w:rsidRPr="0024700F" w:rsidRDefault="00762B08" w:rsidP="0096489B">
            <w:pPr>
              <w:shd w:val="clear" w:color="auto" w:fill="FFFFFF"/>
              <w:rPr>
                <w:bCs/>
              </w:rPr>
            </w:pPr>
            <w:r w:rsidRPr="0024700F">
              <w:rPr>
                <w:bCs/>
              </w:rPr>
              <w:t xml:space="preserve">Программа театральных постановок по литературным произведениям </w:t>
            </w:r>
          </w:p>
          <w:p w:rsidR="00762B08" w:rsidRPr="00500744" w:rsidRDefault="00762B08" w:rsidP="0096489B"/>
        </w:tc>
      </w:tr>
      <w:tr w:rsidR="00762B08" w:rsidRPr="001E7521" w:rsidTr="002B7DC1">
        <w:trPr>
          <w:trHeight w:val="56"/>
        </w:trPr>
        <w:tc>
          <w:tcPr>
            <w:tcW w:w="1418" w:type="dxa"/>
            <w:shd w:val="clear" w:color="auto" w:fill="auto"/>
          </w:tcPr>
          <w:p w:rsidR="00762B08" w:rsidRDefault="00762B08" w:rsidP="0096489B">
            <w:r>
              <w:t>05.11.2014</w:t>
            </w:r>
          </w:p>
          <w:p w:rsidR="00762B08" w:rsidRDefault="00762B08" w:rsidP="0096489B"/>
          <w:p w:rsidR="00762B08" w:rsidRDefault="00762B08" w:rsidP="0096489B">
            <w:r>
              <w:t>06.11.2014</w:t>
            </w:r>
          </w:p>
          <w:p w:rsidR="00762B08" w:rsidRDefault="00762B08" w:rsidP="0096489B"/>
          <w:p w:rsidR="00762B08" w:rsidRDefault="00762B08" w:rsidP="0096489B">
            <w:r>
              <w:t>07.11.2014</w:t>
            </w:r>
          </w:p>
        </w:tc>
        <w:tc>
          <w:tcPr>
            <w:tcW w:w="1134" w:type="dxa"/>
            <w:shd w:val="clear" w:color="auto" w:fill="auto"/>
          </w:tcPr>
          <w:p w:rsidR="00762B08" w:rsidRPr="00762B08" w:rsidRDefault="00762B08" w:rsidP="0096489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762B08">
              <w:rPr>
                <w:sz w:val="20"/>
                <w:szCs w:val="20"/>
                <w:lang w:eastAsia="ar-SA"/>
              </w:rPr>
              <w:t xml:space="preserve">19.00 </w:t>
            </w:r>
          </w:p>
          <w:p w:rsidR="00762B08" w:rsidRPr="00762B08" w:rsidRDefault="00762B08" w:rsidP="0096489B">
            <w:pPr>
              <w:rPr>
                <w:b/>
                <w:i/>
                <w:sz w:val="20"/>
                <w:szCs w:val="20"/>
              </w:rPr>
            </w:pPr>
          </w:p>
          <w:p w:rsidR="00762B08" w:rsidRPr="00762B08" w:rsidRDefault="00762B08" w:rsidP="0096489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762B08">
              <w:rPr>
                <w:sz w:val="20"/>
                <w:szCs w:val="20"/>
                <w:lang w:eastAsia="ar-SA"/>
              </w:rPr>
              <w:t xml:space="preserve">20.00 </w:t>
            </w:r>
          </w:p>
          <w:p w:rsidR="00762B08" w:rsidRPr="00762B08" w:rsidRDefault="00762B08" w:rsidP="0096489B">
            <w:pPr>
              <w:rPr>
                <w:b/>
                <w:i/>
                <w:sz w:val="20"/>
                <w:szCs w:val="20"/>
              </w:rPr>
            </w:pPr>
          </w:p>
          <w:p w:rsidR="00762B08" w:rsidRPr="00762B08" w:rsidRDefault="00762B08" w:rsidP="0096489B">
            <w:pPr>
              <w:suppressAutoHyphens/>
              <w:snapToGrid w:val="0"/>
              <w:rPr>
                <w:sz w:val="20"/>
                <w:szCs w:val="20"/>
              </w:rPr>
            </w:pPr>
            <w:r w:rsidRPr="00762B08">
              <w:rPr>
                <w:sz w:val="20"/>
                <w:szCs w:val="20"/>
                <w:lang w:eastAsia="ar-SA"/>
              </w:rPr>
              <w:t xml:space="preserve">18.30   </w:t>
            </w:r>
          </w:p>
        </w:tc>
        <w:tc>
          <w:tcPr>
            <w:tcW w:w="2126" w:type="dxa"/>
            <w:shd w:val="clear" w:color="auto" w:fill="auto"/>
          </w:tcPr>
          <w:p w:rsidR="00762B08" w:rsidRPr="00500744" w:rsidRDefault="00762B08" w:rsidP="0096489B">
            <w:pPr>
              <w:rPr>
                <w:b/>
                <w:i/>
              </w:rPr>
            </w:pPr>
            <w:r w:rsidRPr="00500744">
              <w:t>Спортивно-оздоровительный комплекс КСК «НОРД»</w:t>
            </w:r>
          </w:p>
        </w:tc>
        <w:tc>
          <w:tcPr>
            <w:tcW w:w="5045" w:type="dxa"/>
            <w:shd w:val="clear" w:color="auto" w:fill="auto"/>
          </w:tcPr>
          <w:p w:rsidR="00762B08" w:rsidRPr="009D39F8" w:rsidRDefault="00762B08" w:rsidP="0096489B">
            <w:r w:rsidRPr="00500744">
              <w:t xml:space="preserve">Открытое первенство города </w:t>
            </w:r>
            <w:proofErr w:type="spellStart"/>
            <w:r w:rsidRPr="00500744">
              <w:t>Югорска</w:t>
            </w:r>
            <w:proofErr w:type="spellEnd"/>
            <w:r w:rsidRPr="00500744">
              <w:t xml:space="preserve"> по </w:t>
            </w:r>
            <w:r w:rsidRPr="00500744">
              <w:rPr>
                <w:b/>
                <w:u w:val="single"/>
              </w:rPr>
              <w:t>волейболу</w:t>
            </w:r>
            <w:r w:rsidRPr="00500744">
              <w:t xml:space="preserve"> среди мужских команд  КФК, предприятий и учреждений города</w:t>
            </w:r>
          </w:p>
        </w:tc>
        <w:tc>
          <w:tcPr>
            <w:tcW w:w="2893" w:type="dxa"/>
            <w:shd w:val="clear" w:color="auto" w:fill="auto"/>
          </w:tcPr>
          <w:p w:rsidR="00762B08" w:rsidRPr="009968FA" w:rsidRDefault="00762B08" w:rsidP="0096489B">
            <w:r w:rsidRPr="009968FA">
              <w:t>МБУ «ФСК «Юность»</w:t>
            </w:r>
          </w:p>
          <w:p w:rsidR="00762B08" w:rsidRPr="009968FA" w:rsidRDefault="00762B08" w:rsidP="0096489B">
            <w:r w:rsidRPr="009968FA">
              <w:t>Директор Лысенко Алексей Анатольевич</w:t>
            </w:r>
          </w:p>
          <w:p w:rsidR="00762B08" w:rsidRPr="009D39F8" w:rsidRDefault="00762B08" w:rsidP="0096489B">
            <w:r w:rsidRPr="009968FA">
              <w:t>7-50-53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62B08" w:rsidRPr="009D39F8" w:rsidRDefault="00762B08" w:rsidP="0096489B"/>
        </w:tc>
      </w:tr>
      <w:tr w:rsidR="0096489B" w:rsidRPr="001E7521" w:rsidTr="002B7DC1">
        <w:trPr>
          <w:trHeight w:val="56"/>
        </w:trPr>
        <w:tc>
          <w:tcPr>
            <w:tcW w:w="1418" w:type="dxa"/>
            <w:shd w:val="clear" w:color="auto" w:fill="auto"/>
          </w:tcPr>
          <w:p w:rsidR="0096489B" w:rsidRDefault="0096489B" w:rsidP="0096489B">
            <w:r>
              <w:t>В течение месяца</w:t>
            </w:r>
          </w:p>
        </w:tc>
        <w:tc>
          <w:tcPr>
            <w:tcW w:w="1134" w:type="dxa"/>
            <w:shd w:val="clear" w:color="auto" w:fill="auto"/>
          </w:tcPr>
          <w:p w:rsidR="0096489B" w:rsidRPr="0024700F" w:rsidRDefault="0096489B" w:rsidP="0096489B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24700F">
              <w:rPr>
                <w:rFonts w:ascii="Times New Roman" w:hAnsi="Times New Roman"/>
              </w:rPr>
              <w:t>ср. – вс.</w:t>
            </w:r>
          </w:p>
          <w:p w:rsidR="0096489B" w:rsidRPr="0024700F" w:rsidRDefault="0096489B" w:rsidP="0096489B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24700F">
              <w:rPr>
                <w:rFonts w:ascii="Times New Roman" w:hAnsi="Times New Roman"/>
              </w:rPr>
              <w:t>с 10:00 до 18:00</w:t>
            </w:r>
          </w:p>
          <w:p w:rsidR="0096489B" w:rsidRPr="00762B08" w:rsidRDefault="0096489B" w:rsidP="0096489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96489B" w:rsidRPr="00586D00" w:rsidRDefault="0096489B" w:rsidP="0096489B">
            <w:pPr>
              <w:tabs>
                <w:tab w:val="num" w:pos="851"/>
                <w:tab w:val="left" w:pos="1876"/>
              </w:tabs>
              <w:rPr>
                <w:sz w:val="20"/>
                <w:szCs w:val="20"/>
              </w:rPr>
            </w:pPr>
            <w:r w:rsidRPr="00586D00">
              <w:rPr>
                <w:sz w:val="20"/>
                <w:szCs w:val="20"/>
              </w:rPr>
              <w:t>МБУ «Музей истории и этнографии»,</w:t>
            </w:r>
          </w:p>
          <w:p w:rsidR="0096489B" w:rsidRPr="00586D00" w:rsidRDefault="0096489B" w:rsidP="0096489B">
            <w:pPr>
              <w:tabs>
                <w:tab w:val="num" w:pos="851"/>
                <w:tab w:val="left" w:pos="1876"/>
              </w:tabs>
              <w:rPr>
                <w:sz w:val="20"/>
                <w:szCs w:val="20"/>
              </w:rPr>
            </w:pPr>
            <w:r w:rsidRPr="00586D00">
              <w:rPr>
                <w:sz w:val="20"/>
                <w:szCs w:val="20"/>
              </w:rPr>
              <w:t xml:space="preserve">г. </w:t>
            </w:r>
            <w:proofErr w:type="spellStart"/>
            <w:r w:rsidRPr="00586D00">
              <w:rPr>
                <w:sz w:val="20"/>
                <w:szCs w:val="20"/>
              </w:rPr>
              <w:t>Югорск</w:t>
            </w:r>
            <w:proofErr w:type="spellEnd"/>
            <w:r w:rsidRPr="00586D00">
              <w:rPr>
                <w:sz w:val="20"/>
                <w:szCs w:val="20"/>
              </w:rPr>
              <w:t>,</w:t>
            </w:r>
          </w:p>
          <w:p w:rsidR="0096489B" w:rsidRPr="00586D00" w:rsidRDefault="0096489B" w:rsidP="0096489B">
            <w:pPr>
              <w:rPr>
                <w:sz w:val="20"/>
                <w:szCs w:val="20"/>
              </w:rPr>
            </w:pPr>
            <w:r w:rsidRPr="00586D00">
              <w:rPr>
                <w:sz w:val="20"/>
                <w:szCs w:val="20"/>
              </w:rPr>
              <w:t>ул. Мира, 9</w:t>
            </w:r>
          </w:p>
        </w:tc>
        <w:tc>
          <w:tcPr>
            <w:tcW w:w="5045" w:type="dxa"/>
            <w:shd w:val="clear" w:color="auto" w:fill="auto"/>
          </w:tcPr>
          <w:p w:rsidR="0096489B" w:rsidRPr="0024700F" w:rsidRDefault="0096489B" w:rsidP="0096489B">
            <w:pPr>
              <w:tabs>
                <w:tab w:val="num" w:pos="1494"/>
              </w:tabs>
              <w:contextualSpacing/>
            </w:pPr>
            <w:r w:rsidRPr="0024700F">
              <w:t xml:space="preserve">Обзорные и тематические экскурсии </w:t>
            </w:r>
          </w:p>
          <w:p w:rsidR="0096489B" w:rsidRPr="00500744" w:rsidRDefault="0096489B" w:rsidP="0096489B">
            <w:r w:rsidRPr="0024700F">
              <w:t>«Линии судьбы – точка пересечения» и «</w:t>
            </w:r>
            <w:proofErr w:type="spellStart"/>
            <w:r w:rsidRPr="0024700F">
              <w:t>Суеват</w:t>
            </w:r>
            <w:proofErr w:type="spellEnd"/>
            <w:r w:rsidRPr="0024700F">
              <w:t xml:space="preserve"> Пауль»</w:t>
            </w:r>
          </w:p>
        </w:tc>
        <w:tc>
          <w:tcPr>
            <w:tcW w:w="2893" w:type="dxa"/>
            <w:shd w:val="clear" w:color="auto" w:fill="auto"/>
          </w:tcPr>
          <w:p w:rsidR="0096489B" w:rsidRPr="0096489B" w:rsidRDefault="0096489B" w:rsidP="0096489B">
            <w:pPr>
              <w:rPr>
                <w:sz w:val="20"/>
                <w:szCs w:val="20"/>
              </w:rPr>
            </w:pPr>
            <w:r w:rsidRPr="0096489B">
              <w:rPr>
                <w:sz w:val="20"/>
                <w:szCs w:val="20"/>
              </w:rPr>
              <w:t xml:space="preserve">А.А. </w:t>
            </w:r>
            <w:proofErr w:type="spellStart"/>
            <w:r w:rsidRPr="0096489B">
              <w:rPr>
                <w:sz w:val="20"/>
                <w:szCs w:val="20"/>
              </w:rPr>
              <w:t>Ковзан</w:t>
            </w:r>
            <w:proofErr w:type="spellEnd"/>
            <w:r w:rsidRPr="0096489B">
              <w:rPr>
                <w:sz w:val="20"/>
                <w:szCs w:val="20"/>
              </w:rPr>
              <w:t>, главный специалист управления культуры,</w:t>
            </w:r>
          </w:p>
          <w:p w:rsidR="0096489B" w:rsidRPr="0096489B" w:rsidRDefault="0096489B" w:rsidP="0096489B">
            <w:pPr>
              <w:rPr>
                <w:sz w:val="20"/>
                <w:szCs w:val="20"/>
              </w:rPr>
            </w:pPr>
            <w:proofErr w:type="spellStart"/>
            <w:r w:rsidRPr="0096489B">
              <w:rPr>
                <w:sz w:val="20"/>
                <w:szCs w:val="20"/>
              </w:rPr>
              <w:t>Малоземова</w:t>
            </w:r>
            <w:proofErr w:type="spellEnd"/>
            <w:r w:rsidRPr="0096489B">
              <w:rPr>
                <w:sz w:val="20"/>
                <w:szCs w:val="20"/>
              </w:rPr>
              <w:t xml:space="preserve"> Ольга Викторовна,</w:t>
            </w:r>
          </w:p>
          <w:p w:rsidR="0096489B" w:rsidRPr="0096489B" w:rsidRDefault="0096489B" w:rsidP="0096489B">
            <w:pPr>
              <w:rPr>
                <w:sz w:val="20"/>
                <w:szCs w:val="20"/>
              </w:rPr>
            </w:pPr>
            <w:r w:rsidRPr="0096489B">
              <w:rPr>
                <w:sz w:val="20"/>
                <w:szCs w:val="20"/>
              </w:rPr>
              <w:t>директор МБУ «Музей истории и этнографии»,</w:t>
            </w:r>
          </w:p>
          <w:p w:rsidR="0096489B" w:rsidRPr="0096489B" w:rsidRDefault="0096489B" w:rsidP="0096489B">
            <w:pPr>
              <w:rPr>
                <w:sz w:val="20"/>
                <w:szCs w:val="20"/>
              </w:rPr>
            </w:pPr>
            <w:r w:rsidRPr="0096489B">
              <w:rPr>
                <w:sz w:val="20"/>
                <w:szCs w:val="20"/>
              </w:rPr>
              <w:t>7-03-21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96489B" w:rsidRPr="009D39F8" w:rsidRDefault="0096489B" w:rsidP="0096489B">
            <w:r w:rsidRPr="0024700F">
              <w:t>Экскурсии в основных экспозициях музея</w:t>
            </w:r>
          </w:p>
        </w:tc>
      </w:tr>
      <w:tr w:rsidR="0096489B" w:rsidRPr="001E7521" w:rsidTr="002B7DC1">
        <w:trPr>
          <w:trHeight w:val="56"/>
        </w:trPr>
        <w:tc>
          <w:tcPr>
            <w:tcW w:w="1418" w:type="dxa"/>
            <w:shd w:val="clear" w:color="auto" w:fill="auto"/>
          </w:tcPr>
          <w:p w:rsidR="0096489B" w:rsidRPr="0024700F" w:rsidRDefault="0096489B" w:rsidP="0096489B">
            <w:pPr>
              <w:tabs>
                <w:tab w:val="num" w:pos="851"/>
              </w:tabs>
              <w:contextualSpacing/>
              <w:rPr>
                <w:color w:val="000000"/>
              </w:rPr>
            </w:pPr>
            <w:r w:rsidRPr="0024700F">
              <w:rPr>
                <w:color w:val="000000"/>
              </w:rPr>
              <w:t>до 09.11.2014</w:t>
            </w:r>
            <w:r w:rsidRPr="0024700F">
              <w:t xml:space="preserve"> по предварительным заявкам</w:t>
            </w:r>
          </w:p>
        </w:tc>
        <w:tc>
          <w:tcPr>
            <w:tcW w:w="1134" w:type="dxa"/>
            <w:shd w:val="clear" w:color="auto" w:fill="auto"/>
          </w:tcPr>
          <w:p w:rsidR="0096489B" w:rsidRPr="0024700F" w:rsidRDefault="0096489B" w:rsidP="0096489B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24700F">
              <w:rPr>
                <w:rFonts w:ascii="Times New Roman" w:hAnsi="Times New Roman"/>
              </w:rPr>
              <w:t>ср. – вс.</w:t>
            </w:r>
          </w:p>
          <w:p w:rsidR="0096489B" w:rsidRPr="0024700F" w:rsidRDefault="0096489B" w:rsidP="0096489B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24700F">
              <w:rPr>
                <w:rFonts w:ascii="Times New Roman" w:hAnsi="Times New Roman"/>
              </w:rPr>
              <w:t>с 10:00 до 18:00</w:t>
            </w:r>
          </w:p>
          <w:p w:rsidR="0096489B" w:rsidRPr="0024700F" w:rsidRDefault="0096489B" w:rsidP="0096489B">
            <w:pPr>
              <w:tabs>
                <w:tab w:val="num" w:pos="851"/>
              </w:tabs>
              <w:contextualSpacing/>
            </w:pPr>
          </w:p>
        </w:tc>
        <w:tc>
          <w:tcPr>
            <w:tcW w:w="2126" w:type="dxa"/>
            <w:shd w:val="clear" w:color="auto" w:fill="auto"/>
          </w:tcPr>
          <w:p w:rsidR="0096489B" w:rsidRPr="00586D00" w:rsidRDefault="0096489B" w:rsidP="0096489B">
            <w:pPr>
              <w:tabs>
                <w:tab w:val="num" w:pos="851"/>
                <w:tab w:val="left" w:pos="1876"/>
              </w:tabs>
              <w:rPr>
                <w:sz w:val="20"/>
                <w:szCs w:val="20"/>
              </w:rPr>
            </w:pPr>
            <w:r w:rsidRPr="00586D00">
              <w:rPr>
                <w:sz w:val="20"/>
                <w:szCs w:val="20"/>
              </w:rPr>
              <w:t>МБУ «Музей истории и этнографии»,</w:t>
            </w:r>
          </w:p>
          <w:p w:rsidR="0096489B" w:rsidRPr="00586D00" w:rsidRDefault="0096489B" w:rsidP="0096489B">
            <w:pPr>
              <w:tabs>
                <w:tab w:val="num" w:pos="851"/>
                <w:tab w:val="left" w:pos="1876"/>
              </w:tabs>
              <w:rPr>
                <w:sz w:val="20"/>
                <w:szCs w:val="20"/>
              </w:rPr>
            </w:pPr>
            <w:r w:rsidRPr="00586D00">
              <w:rPr>
                <w:sz w:val="20"/>
                <w:szCs w:val="20"/>
              </w:rPr>
              <w:t xml:space="preserve">г. </w:t>
            </w:r>
            <w:proofErr w:type="spellStart"/>
            <w:r w:rsidRPr="00586D00">
              <w:rPr>
                <w:sz w:val="20"/>
                <w:szCs w:val="20"/>
              </w:rPr>
              <w:t>Югорск</w:t>
            </w:r>
            <w:proofErr w:type="spellEnd"/>
            <w:r w:rsidRPr="00586D00">
              <w:rPr>
                <w:sz w:val="20"/>
                <w:szCs w:val="20"/>
              </w:rPr>
              <w:t>,</w:t>
            </w:r>
          </w:p>
          <w:p w:rsidR="0096489B" w:rsidRPr="00586D00" w:rsidRDefault="0096489B" w:rsidP="0096489B">
            <w:pPr>
              <w:rPr>
                <w:sz w:val="20"/>
                <w:szCs w:val="20"/>
              </w:rPr>
            </w:pPr>
            <w:r w:rsidRPr="00586D00">
              <w:rPr>
                <w:sz w:val="20"/>
                <w:szCs w:val="20"/>
              </w:rPr>
              <w:t>ул. Мира, 9</w:t>
            </w:r>
          </w:p>
        </w:tc>
        <w:tc>
          <w:tcPr>
            <w:tcW w:w="5045" w:type="dxa"/>
            <w:shd w:val="clear" w:color="auto" w:fill="auto"/>
          </w:tcPr>
          <w:p w:rsidR="0096489B" w:rsidRPr="0024700F" w:rsidRDefault="0096489B" w:rsidP="0096489B">
            <w:pPr>
              <w:contextualSpacing/>
            </w:pPr>
            <w:r w:rsidRPr="0024700F">
              <w:t xml:space="preserve">Тематическая экскурсия по выставке </w:t>
            </w:r>
          </w:p>
          <w:p w:rsidR="0096489B" w:rsidRPr="0024700F" w:rsidRDefault="0096489B" w:rsidP="0096489B">
            <w:pPr>
              <w:contextualSpacing/>
            </w:pPr>
            <w:r w:rsidRPr="0024700F">
              <w:t>«Игрушки нашего детства»</w:t>
            </w:r>
          </w:p>
        </w:tc>
        <w:tc>
          <w:tcPr>
            <w:tcW w:w="2893" w:type="dxa"/>
            <w:shd w:val="clear" w:color="auto" w:fill="auto"/>
          </w:tcPr>
          <w:p w:rsidR="0096489B" w:rsidRPr="0096489B" w:rsidRDefault="0096489B" w:rsidP="0096489B">
            <w:pPr>
              <w:rPr>
                <w:sz w:val="20"/>
                <w:szCs w:val="20"/>
              </w:rPr>
            </w:pPr>
            <w:r w:rsidRPr="0096489B">
              <w:rPr>
                <w:sz w:val="20"/>
                <w:szCs w:val="20"/>
              </w:rPr>
              <w:t xml:space="preserve">А.А. </w:t>
            </w:r>
            <w:proofErr w:type="spellStart"/>
            <w:r w:rsidRPr="0096489B">
              <w:rPr>
                <w:sz w:val="20"/>
                <w:szCs w:val="20"/>
              </w:rPr>
              <w:t>Ковзан</w:t>
            </w:r>
            <w:proofErr w:type="spellEnd"/>
            <w:r w:rsidRPr="0096489B">
              <w:rPr>
                <w:sz w:val="20"/>
                <w:szCs w:val="20"/>
              </w:rPr>
              <w:t>, главный специалист управления культуры,</w:t>
            </w:r>
          </w:p>
          <w:p w:rsidR="0096489B" w:rsidRPr="0096489B" w:rsidRDefault="0096489B" w:rsidP="0096489B">
            <w:pPr>
              <w:rPr>
                <w:sz w:val="20"/>
                <w:szCs w:val="20"/>
              </w:rPr>
            </w:pPr>
            <w:proofErr w:type="spellStart"/>
            <w:r w:rsidRPr="0096489B">
              <w:rPr>
                <w:sz w:val="20"/>
                <w:szCs w:val="20"/>
              </w:rPr>
              <w:t>Малоземова</w:t>
            </w:r>
            <w:proofErr w:type="spellEnd"/>
            <w:r w:rsidRPr="0096489B">
              <w:rPr>
                <w:sz w:val="20"/>
                <w:szCs w:val="20"/>
              </w:rPr>
              <w:t xml:space="preserve"> Ольга Викторовна,</w:t>
            </w:r>
          </w:p>
          <w:p w:rsidR="0096489B" w:rsidRPr="0096489B" w:rsidRDefault="0096489B" w:rsidP="0096489B">
            <w:pPr>
              <w:rPr>
                <w:sz w:val="20"/>
                <w:szCs w:val="20"/>
              </w:rPr>
            </w:pPr>
            <w:r w:rsidRPr="0096489B">
              <w:rPr>
                <w:sz w:val="20"/>
                <w:szCs w:val="20"/>
              </w:rPr>
              <w:t>директор МБУ «Музей истории и этнографии»,</w:t>
            </w:r>
          </w:p>
          <w:p w:rsidR="0096489B" w:rsidRPr="0096489B" w:rsidRDefault="0096489B" w:rsidP="0096489B">
            <w:pPr>
              <w:rPr>
                <w:sz w:val="20"/>
                <w:szCs w:val="20"/>
              </w:rPr>
            </w:pPr>
            <w:r w:rsidRPr="0096489B">
              <w:rPr>
                <w:sz w:val="20"/>
                <w:szCs w:val="20"/>
              </w:rPr>
              <w:t>7-03-21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96489B" w:rsidRPr="009D39F8" w:rsidRDefault="0096489B" w:rsidP="0096489B"/>
        </w:tc>
      </w:tr>
      <w:tr w:rsidR="0096489B" w:rsidRPr="001E7521" w:rsidTr="002B7DC1">
        <w:trPr>
          <w:trHeight w:val="56"/>
        </w:trPr>
        <w:tc>
          <w:tcPr>
            <w:tcW w:w="1418" w:type="dxa"/>
            <w:shd w:val="clear" w:color="auto" w:fill="auto"/>
          </w:tcPr>
          <w:p w:rsidR="0096489B" w:rsidRPr="0024700F" w:rsidRDefault="0096489B" w:rsidP="0096489B">
            <w:pPr>
              <w:tabs>
                <w:tab w:val="num" w:pos="851"/>
              </w:tabs>
              <w:contextualSpacing/>
              <w:rPr>
                <w:color w:val="000000"/>
              </w:rPr>
            </w:pPr>
            <w:r w:rsidRPr="0024700F">
              <w:rPr>
                <w:color w:val="000000"/>
              </w:rPr>
              <w:lastRenderedPageBreak/>
              <w:t>11.10. – 23.11.2014</w:t>
            </w:r>
          </w:p>
          <w:p w:rsidR="0096489B" w:rsidRPr="0024700F" w:rsidRDefault="0096489B" w:rsidP="0096489B">
            <w:pPr>
              <w:tabs>
                <w:tab w:val="num" w:pos="851"/>
              </w:tabs>
              <w:contextualSpacing/>
              <w:rPr>
                <w:color w:val="000000"/>
              </w:rPr>
            </w:pPr>
            <w:r w:rsidRPr="0024700F">
              <w:t>по предварительным заявкам</w:t>
            </w:r>
          </w:p>
        </w:tc>
        <w:tc>
          <w:tcPr>
            <w:tcW w:w="1134" w:type="dxa"/>
            <w:shd w:val="clear" w:color="auto" w:fill="auto"/>
          </w:tcPr>
          <w:p w:rsidR="0096489B" w:rsidRPr="0024700F" w:rsidRDefault="0096489B" w:rsidP="0096489B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24700F">
              <w:rPr>
                <w:rFonts w:ascii="Times New Roman" w:hAnsi="Times New Roman"/>
              </w:rPr>
              <w:t>ср. – вс.</w:t>
            </w:r>
          </w:p>
          <w:p w:rsidR="0096489B" w:rsidRPr="0024700F" w:rsidRDefault="0096489B" w:rsidP="0096489B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24700F">
              <w:rPr>
                <w:rFonts w:ascii="Times New Roman" w:hAnsi="Times New Roman"/>
              </w:rPr>
              <w:t>с 10:00 до 18:00</w:t>
            </w:r>
          </w:p>
          <w:p w:rsidR="0096489B" w:rsidRPr="0024700F" w:rsidRDefault="0096489B" w:rsidP="0096489B">
            <w:pPr>
              <w:tabs>
                <w:tab w:val="num" w:pos="851"/>
              </w:tabs>
              <w:contextualSpacing/>
            </w:pPr>
          </w:p>
        </w:tc>
        <w:tc>
          <w:tcPr>
            <w:tcW w:w="2126" w:type="dxa"/>
            <w:shd w:val="clear" w:color="auto" w:fill="auto"/>
          </w:tcPr>
          <w:p w:rsidR="0096489B" w:rsidRPr="00586D00" w:rsidRDefault="0096489B" w:rsidP="0096489B">
            <w:pPr>
              <w:tabs>
                <w:tab w:val="num" w:pos="851"/>
                <w:tab w:val="left" w:pos="1876"/>
              </w:tabs>
              <w:rPr>
                <w:sz w:val="20"/>
                <w:szCs w:val="20"/>
              </w:rPr>
            </w:pPr>
            <w:r w:rsidRPr="00586D00">
              <w:rPr>
                <w:sz w:val="20"/>
                <w:szCs w:val="20"/>
              </w:rPr>
              <w:t>МБУ «Музей истории и этнографии»,</w:t>
            </w:r>
          </w:p>
          <w:p w:rsidR="0096489B" w:rsidRPr="00586D00" w:rsidRDefault="0096489B" w:rsidP="0096489B">
            <w:pPr>
              <w:tabs>
                <w:tab w:val="num" w:pos="851"/>
                <w:tab w:val="left" w:pos="1876"/>
              </w:tabs>
              <w:rPr>
                <w:sz w:val="20"/>
                <w:szCs w:val="20"/>
              </w:rPr>
            </w:pPr>
            <w:r w:rsidRPr="00586D00">
              <w:rPr>
                <w:sz w:val="20"/>
                <w:szCs w:val="20"/>
              </w:rPr>
              <w:t xml:space="preserve">г. </w:t>
            </w:r>
            <w:proofErr w:type="spellStart"/>
            <w:r w:rsidRPr="00586D00">
              <w:rPr>
                <w:sz w:val="20"/>
                <w:szCs w:val="20"/>
              </w:rPr>
              <w:t>Югорск</w:t>
            </w:r>
            <w:proofErr w:type="spellEnd"/>
            <w:r w:rsidRPr="00586D00">
              <w:rPr>
                <w:sz w:val="20"/>
                <w:szCs w:val="20"/>
              </w:rPr>
              <w:t>,</w:t>
            </w:r>
          </w:p>
          <w:p w:rsidR="0096489B" w:rsidRPr="00586D00" w:rsidRDefault="0096489B" w:rsidP="0096489B">
            <w:pPr>
              <w:tabs>
                <w:tab w:val="num" w:pos="851"/>
                <w:tab w:val="left" w:pos="1876"/>
              </w:tabs>
              <w:rPr>
                <w:sz w:val="20"/>
                <w:szCs w:val="20"/>
              </w:rPr>
            </w:pPr>
            <w:r w:rsidRPr="00586D00">
              <w:rPr>
                <w:sz w:val="20"/>
                <w:szCs w:val="20"/>
              </w:rPr>
              <w:t>ул. Мира, 9</w:t>
            </w:r>
          </w:p>
        </w:tc>
        <w:tc>
          <w:tcPr>
            <w:tcW w:w="5045" w:type="dxa"/>
            <w:shd w:val="clear" w:color="auto" w:fill="auto"/>
          </w:tcPr>
          <w:p w:rsidR="0096489B" w:rsidRPr="0024700F" w:rsidRDefault="0096489B" w:rsidP="0096489B">
            <w:pPr>
              <w:contextualSpacing/>
            </w:pPr>
            <w:r w:rsidRPr="0024700F">
              <w:t>Тематическая экскурсия по выставке</w:t>
            </w:r>
          </w:p>
          <w:p w:rsidR="0096489B" w:rsidRPr="0024700F" w:rsidRDefault="0096489B" w:rsidP="0096489B">
            <w:pPr>
              <w:tabs>
                <w:tab w:val="left" w:pos="330"/>
                <w:tab w:val="left" w:pos="5715"/>
                <w:tab w:val="left" w:pos="6372"/>
                <w:tab w:val="right" w:pos="9963"/>
              </w:tabs>
              <w:contextualSpacing/>
            </w:pPr>
            <w:r w:rsidRPr="0024700F">
              <w:t xml:space="preserve">«Узор народного платка» </w:t>
            </w:r>
          </w:p>
          <w:p w:rsidR="0096489B" w:rsidRPr="0024700F" w:rsidRDefault="0096489B" w:rsidP="0096489B">
            <w:pPr>
              <w:tabs>
                <w:tab w:val="left" w:pos="330"/>
                <w:tab w:val="left" w:pos="5715"/>
                <w:tab w:val="left" w:pos="6372"/>
                <w:tab w:val="right" w:pos="9963"/>
              </w:tabs>
              <w:contextualSpacing/>
            </w:pPr>
          </w:p>
          <w:p w:rsidR="0096489B" w:rsidRPr="0024700F" w:rsidRDefault="0096489B" w:rsidP="0096489B">
            <w:pPr>
              <w:tabs>
                <w:tab w:val="left" w:pos="330"/>
                <w:tab w:val="left" w:pos="5715"/>
                <w:tab w:val="left" w:pos="6372"/>
                <w:tab w:val="right" w:pos="9963"/>
              </w:tabs>
              <w:contextualSpacing/>
            </w:pPr>
            <w:r w:rsidRPr="0024700F">
              <w:t>Познавательно-развлекательное мероприятие</w:t>
            </w:r>
          </w:p>
          <w:p w:rsidR="0096489B" w:rsidRPr="0024700F" w:rsidRDefault="0096489B" w:rsidP="0096489B">
            <w:pPr>
              <w:contextualSpacing/>
            </w:pPr>
          </w:p>
        </w:tc>
        <w:tc>
          <w:tcPr>
            <w:tcW w:w="2893" w:type="dxa"/>
            <w:shd w:val="clear" w:color="auto" w:fill="auto"/>
          </w:tcPr>
          <w:p w:rsidR="0096489B" w:rsidRPr="0096489B" w:rsidRDefault="0096489B" w:rsidP="0096489B">
            <w:pPr>
              <w:rPr>
                <w:sz w:val="20"/>
                <w:szCs w:val="20"/>
              </w:rPr>
            </w:pPr>
            <w:r w:rsidRPr="0096489B">
              <w:rPr>
                <w:sz w:val="20"/>
                <w:szCs w:val="20"/>
              </w:rPr>
              <w:t xml:space="preserve">А.А. </w:t>
            </w:r>
            <w:proofErr w:type="spellStart"/>
            <w:r w:rsidRPr="0096489B">
              <w:rPr>
                <w:sz w:val="20"/>
                <w:szCs w:val="20"/>
              </w:rPr>
              <w:t>Ковзан</w:t>
            </w:r>
            <w:proofErr w:type="spellEnd"/>
            <w:r w:rsidRPr="0096489B">
              <w:rPr>
                <w:sz w:val="20"/>
                <w:szCs w:val="20"/>
              </w:rPr>
              <w:t>, главный специалист управления культуры,</w:t>
            </w:r>
          </w:p>
          <w:p w:rsidR="0096489B" w:rsidRPr="0096489B" w:rsidRDefault="0096489B" w:rsidP="0096489B">
            <w:pPr>
              <w:rPr>
                <w:sz w:val="20"/>
                <w:szCs w:val="20"/>
              </w:rPr>
            </w:pPr>
            <w:proofErr w:type="spellStart"/>
            <w:r w:rsidRPr="0096489B">
              <w:rPr>
                <w:sz w:val="20"/>
                <w:szCs w:val="20"/>
              </w:rPr>
              <w:t>Малоземова</w:t>
            </w:r>
            <w:proofErr w:type="spellEnd"/>
            <w:r w:rsidRPr="0096489B">
              <w:rPr>
                <w:sz w:val="20"/>
                <w:szCs w:val="20"/>
              </w:rPr>
              <w:t xml:space="preserve"> Ольга Викторовна,</w:t>
            </w:r>
          </w:p>
          <w:p w:rsidR="0096489B" w:rsidRPr="0096489B" w:rsidRDefault="0096489B" w:rsidP="0096489B">
            <w:pPr>
              <w:rPr>
                <w:sz w:val="20"/>
                <w:szCs w:val="20"/>
              </w:rPr>
            </w:pPr>
            <w:r w:rsidRPr="0096489B">
              <w:rPr>
                <w:sz w:val="20"/>
                <w:szCs w:val="20"/>
              </w:rPr>
              <w:t>директор МБУ «Музей истории и этнографии»,</w:t>
            </w:r>
          </w:p>
          <w:p w:rsidR="0096489B" w:rsidRPr="0096489B" w:rsidRDefault="0096489B" w:rsidP="0096489B">
            <w:pPr>
              <w:rPr>
                <w:sz w:val="20"/>
                <w:szCs w:val="20"/>
              </w:rPr>
            </w:pPr>
            <w:r w:rsidRPr="0096489B">
              <w:rPr>
                <w:sz w:val="20"/>
                <w:szCs w:val="20"/>
              </w:rPr>
              <w:t>7-03-21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96489B" w:rsidRPr="0024700F" w:rsidRDefault="0096489B" w:rsidP="0096489B">
            <w:pPr>
              <w:tabs>
                <w:tab w:val="num" w:pos="851"/>
                <w:tab w:val="left" w:pos="1876"/>
              </w:tabs>
              <w:contextualSpacing/>
            </w:pPr>
            <w:r w:rsidRPr="0024700F">
              <w:t xml:space="preserve">Выставка раскрывает историю и многообразие платков. </w:t>
            </w:r>
          </w:p>
          <w:p w:rsidR="0096489B" w:rsidRPr="009D39F8" w:rsidRDefault="0096489B" w:rsidP="0096489B">
            <w:r w:rsidRPr="0024700F">
              <w:t>Из фондов МБУ «Музей истории и этнографии», частных коллекций</w:t>
            </w:r>
          </w:p>
        </w:tc>
      </w:tr>
      <w:tr w:rsidR="0096489B" w:rsidRPr="001E7521" w:rsidTr="002B7DC1">
        <w:trPr>
          <w:trHeight w:val="56"/>
        </w:trPr>
        <w:tc>
          <w:tcPr>
            <w:tcW w:w="1418" w:type="dxa"/>
            <w:shd w:val="clear" w:color="auto" w:fill="auto"/>
          </w:tcPr>
          <w:p w:rsidR="0096489B" w:rsidRPr="0024700F" w:rsidRDefault="0096489B" w:rsidP="0096489B">
            <w:pPr>
              <w:tabs>
                <w:tab w:val="num" w:pos="851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месяца</w:t>
            </w:r>
          </w:p>
        </w:tc>
        <w:tc>
          <w:tcPr>
            <w:tcW w:w="1134" w:type="dxa"/>
            <w:shd w:val="clear" w:color="auto" w:fill="auto"/>
          </w:tcPr>
          <w:p w:rsidR="0096489B" w:rsidRPr="0024700F" w:rsidRDefault="0096489B" w:rsidP="0096489B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24700F">
              <w:rPr>
                <w:rFonts w:ascii="Times New Roman" w:hAnsi="Times New Roman"/>
              </w:rPr>
              <w:t>ср. – вс.</w:t>
            </w:r>
          </w:p>
          <w:p w:rsidR="0096489B" w:rsidRPr="0024700F" w:rsidRDefault="0096489B" w:rsidP="0096489B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24700F">
              <w:rPr>
                <w:rFonts w:ascii="Times New Roman" w:hAnsi="Times New Roman"/>
              </w:rPr>
              <w:t>с 10:00 до 18:00</w:t>
            </w:r>
          </w:p>
          <w:p w:rsidR="0096489B" w:rsidRPr="0024700F" w:rsidRDefault="0096489B" w:rsidP="0096489B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24700F">
              <w:rPr>
                <w:rFonts w:ascii="Times New Roman" w:hAnsi="Times New Roman"/>
              </w:rPr>
              <w:t>по предварительным заявкам</w:t>
            </w:r>
          </w:p>
        </w:tc>
        <w:tc>
          <w:tcPr>
            <w:tcW w:w="2126" w:type="dxa"/>
            <w:shd w:val="clear" w:color="auto" w:fill="auto"/>
          </w:tcPr>
          <w:p w:rsidR="0096489B" w:rsidRPr="00586D00" w:rsidRDefault="0096489B" w:rsidP="0096489B">
            <w:pPr>
              <w:tabs>
                <w:tab w:val="num" w:pos="851"/>
                <w:tab w:val="left" w:pos="1876"/>
              </w:tabs>
              <w:rPr>
                <w:sz w:val="20"/>
                <w:szCs w:val="20"/>
              </w:rPr>
            </w:pPr>
            <w:r w:rsidRPr="00586D00">
              <w:rPr>
                <w:sz w:val="20"/>
                <w:szCs w:val="20"/>
              </w:rPr>
              <w:t>МБУ «Музей истории и этнографии»,</w:t>
            </w:r>
          </w:p>
          <w:p w:rsidR="0096489B" w:rsidRPr="00586D00" w:rsidRDefault="0096489B" w:rsidP="0096489B">
            <w:pPr>
              <w:tabs>
                <w:tab w:val="num" w:pos="851"/>
                <w:tab w:val="left" w:pos="1876"/>
              </w:tabs>
              <w:rPr>
                <w:sz w:val="20"/>
                <w:szCs w:val="20"/>
              </w:rPr>
            </w:pPr>
            <w:r w:rsidRPr="00586D00">
              <w:rPr>
                <w:sz w:val="20"/>
                <w:szCs w:val="20"/>
              </w:rPr>
              <w:t xml:space="preserve">г. </w:t>
            </w:r>
            <w:proofErr w:type="spellStart"/>
            <w:r w:rsidRPr="00586D00">
              <w:rPr>
                <w:sz w:val="20"/>
                <w:szCs w:val="20"/>
              </w:rPr>
              <w:t>Югорск</w:t>
            </w:r>
            <w:proofErr w:type="spellEnd"/>
            <w:r w:rsidRPr="00586D00">
              <w:rPr>
                <w:sz w:val="20"/>
                <w:szCs w:val="20"/>
              </w:rPr>
              <w:t>,</w:t>
            </w:r>
          </w:p>
          <w:p w:rsidR="0096489B" w:rsidRPr="00586D00" w:rsidRDefault="0096489B" w:rsidP="0096489B">
            <w:pPr>
              <w:tabs>
                <w:tab w:val="num" w:pos="851"/>
                <w:tab w:val="left" w:pos="1876"/>
              </w:tabs>
              <w:rPr>
                <w:sz w:val="20"/>
                <w:szCs w:val="20"/>
              </w:rPr>
            </w:pPr>
            <w:r w:rsidRPr="00586D00">
              <w:rPr>
                <w:sz w:val="20"/>
                <w:szCs w:val="20"/>
              </w:rPr>
              <w:t>ул. Мира, 9</w:t>
            </w:r>
          </w:p>
        </w:tc>
        <w:tc>
          <w:tcPr>
            <w:tcW w:w="5045" w:type="dxa"/>
            <w:shd w:val="clear" w:color="auto" w:fill="auto"/>
          </w:tcPr>
          <w:p w:rsidR="0096489B" w:rsidRPr="0024700F" w:rsidRDefault="0096489B" w:rsidP="0096489B">
            <w:pPr>
              <w:contextualSpacing/>
            </w:pPr>
            <w:r w:rsidRPr="0024700F">
              <w:t xml:space="preserve">Тематическая экскурсия по выставке к 15-летию </w:t>
            </w:r>
            <w:proofErr w:type="spellStart"/>
            <w:r w:rsidRPr="0024700F">
              <w:t>югорского</w:t>
            </w:r>
            <w:proofErr w:type="spellEnd"/>
            <w:r w:rsidRPr="0024700F">
              <w:t xml:space="preserve"> музея «Музей в XXI веке: глиняный горшок, самовар и 3D</w:t>
            </w:r>
          </w:p>
        </w:tc>
        <w:tc>
          <w:tcPr>
            <w:tcW w:w="2893" w:type="dxa"/>
            <w:shd w:val="clear" w:color="auto" w:fill="auto"/>
          </w:tcPr>
          <w:p w:rsidR="0096489B" w:rsidRPr="0096489B" w:rsidRDefault="0096489B" w:rsidP="0096489B">
            <w:pPr>
              <w:rPr>
                <w:sz w:val="20"/>
                <w:szCs w:val="20"/>
              </w:rPr>
            </w:pPr>
            <w:r w:rsidRPr="0096489B">
              <w:rPr>
                <w:sz w:val="20"/>
                <w:szCs w:val="20"/>
              </w:rPr>
              <w:t xml:space="preserve">А.А. </w:t>
            </w:r>
            <w:proofErr w:type="spellStart"/>
            <w:r w:rsidRPr="0096489B">
              <w:rPr>
                <w:sz w:val="20"/>
                <w:szCs w:val="20"/>
              </w:rPr>
              <w:t>Ковзан</w:t>
            </w:r>
            <w:proofErr w:type="spellEnd"/>
            <w:r w:rsidRPr="0096489B">
              <w:rPr>
                <w:sz w:val="20"/>
                <w:szCs w:val="20"/>
              </w:rPr>
              <w:t>, главный специалист управления культуры,</w:t>
            </w:r>
          </w:p>
          <w:p w:rsidR="0096489B" w:rsidRPr="0096489B" w:rsidRDefault="0096489B" w:rsidP="0096489B">
            <w:pPr>
              <w:rPr>
                <w:sz w:val="20"/>
                <w:szCs w:val="20"/>
              </w:rPr>
            </w:pPr>
            <w:proofErr w:type="spellStart"/>
            <w:r w:rsidRPr="0096489B">
              <w:rPr>
                <w:sz w:val="20"/>
                <w:szCs w:val="20"/>
              </w:rPr>
              <w:t>Малоземова</w:t>
            </w:r>
            <w:proofErr w:type="spellEnd"/>
            <w:r w:rsidRPr="0096489B">
              <w:rPr>
                <w:sz w:val="20"/>
                <w:szCs w:val="20"/>
              </w:rPr>
              <w:t xml:space="preserve"> Ольга Викторовна,</w:t>
            </w:r>
          </w:p>
          <w:p w:rsidR="0096489B" w:rsidRPr="0096489B" w:rsidRDefault="0096489B" w:rsidP="0096489B">
            <w:pPr>
              <w:rPr>
                <w:sz w:val="20"/>
                <w:szCs w:val="20"/>
              </w:rPr>
            </w:pPr>
            <w:r w:rsidRPr="0096489B">
              <w:rPr>
                <w:sz w:val="20"/>
                <w:szCs w:val="20"/>
              </w:rPr>
              <w:t>директор МБУ «Музей истории и этнографии»,</w:t>
            </w:r>
          </w:p>
          <w:p w:rsidR="0096489B" w:rsidRPr="0096489B" w:rsidRDefault="0096489B" w:rsidP="0096489B">
            <w:pPr>
              <w:rPr>
                <w:sz w:val="20"/>
                <w:szCs w:val="20"/>
              </w:rPr>
            </w:pPr>
            <w:r w:rsidRPr="0096489B">
              <w:rPr>
                <w:sz w:val="20"/>
                <w:szCs w:val="20"/>
              </w:rPr>
              <w:t>7-03-21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96489B" w:rsidRPr="0024700F" w:rsidRDefault="0096489B" w:rsidP="0096489B">
            <w:pPr>
              <w:tabs>
                <w:tab w:val="num" w:pos="851"/>
                <w:tab w:val="left" w:pos="1876"/>
              </w:tabs>
              <w:contextualSpacing/>
            </w:pPr>
            <w:r w:rsidRPr="0024700F">
              <w:t>Выставка, посвящённая истории становления и развития городского Музея истории и этнографии</w:t>
            </w:r>
          </w:p>
        </w:tc>
      </w:tr>
    </w:tbl>
    <w:p w:rsidR="00877829" w:rsidRDefault="00877829" w:rsidP="001E7521"/>
    <w:p w:rsidR="004C399C" w:rsidRDefault="004C399C" w:rsidP="001E7521"/>
    <w:p w:rsidR="004C399C" w:rsidRDefault="004C399C" w:rsidP="001E7521"/>
    <w:p w:rsidR="004C399C" w:rsidRPr="001E7521" w:rsidRDefault="004C399C" w:rsidP="001E7521"/>
    <w:sectPr w:rsidR="004C399C" w:rsidRPr="001E7521" w:rsidSect="009968FA">
      <w:pgSz w:w="16838" w:h="11906" w:orient="landscape"/>
      <w:pgMar w:top="567" w:right="454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A227B"/>
    <w:rsid w:val="000F72C0"/>
    <w:rsid w:val="00107109"/>
    <w:rsid w:val="001072AE"/>
    <w:rsid w:val="00183C11"/>
    <w:rsid w:val="001E7521"/>
    <w:rsid w:val="002B7DC1"/>
    <w:rsid w:val="003369B8"/>
    <w:rsid w:val="004541AB"/>
    <w:rsid w:val="004C399C"/>
    <w:rsid w:val="004E6AA5"/>
    <w:rsid w:val="00586D00"/>
    <w:rsid w:val="006B78B6"/>
    <w:rsid w:val="006E6F85"/>
    <w:rsid w:val="0070284B"/>
    <w:rsid w:val="0074039C"/>
    <w:rsid w:val="00762B08"/>
    <w:rsid w:val="00835D50"/>
    <w:rsid w:val="00877829"/>
    <w:rsid w:val="0096489B"/>
    <w:rsid w:val="009968FA"/>
    <w:rsid w:val="009A0468"/>
    <w:rsid w:val="00B251BE"/>
    <w:rsid w:val="00B36002"/>
    <w:rsid w:val="00BF238A"/>
    <w:rsid w:val="00C21B6C"/>
    <w:rsid w:val="00C23CA7"/>
    <w:rsid w:val="00C33BE7"/>
    <w:rsid w:val="00E10985"/>
    <w:rsid w:val="00E46448"/>
    <w:rsid w:val="00E67B12"/>
    <w:rsid w:val="00E93A94"/>
    <w:rsid w:val="00EC0845"/>
    <w:rsid w:val="00E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5</cp:revision>
  <cp:lastPrinted>2014-10-06T04:28:00Z</cp:lastPrinted>
  <dcterms:created xsi:type="dcterms:W3CDTF">2014-10-31T11:22:00Z</dcterms:created>
  <dcterms:modified xsi:type="dcterms:W3CDTF">2014-10-31T11:57:00Z</dcterms:modified>
</cp:coreProperties>
</file>